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4"/>
        <w:gridCol w:w="2180"/>
        <w:gridCol w:w="2350"/>
        <w:gridCol w:w="2158"/>
      </w:tblGrid>
      <w:tr w:rsidR="005E6090" w:rsidRPr="0055529F" w:rsidTr="00F4258F">
        <w:trPr>
          <w:trHeight w:val="567"/>
        </w:trPr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55529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5E6090" w:rsidRPr="0055529F" w:rsidRDefault="00B85D5C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2024</w:t>
            </w:r>
          </w:p>
        </w:tc>
      </w:tr>
    </w:tbl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3. </w:t>
      </w: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Zusätzliche Maßnahmen zur Förderung Früher Hilfen</w:t>
      </w:r>
    </w:p>
    <w:p w:rsid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Erprobung innovativer Maßnahmen und Imlementierung </w:t>
      </w:r>
    </w:p>
    <w:p w:rsidR="005E6090" w:rsidRPr="0055529F" w:rsidRDefault="0055529F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E6090"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erfolgreicher Modelle</w:t>
      </w:r>
    </w:p>
    <w:p w:rsid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noProof/>
          <w:lang w:eastAsia="de-DE"/>
        </w:rPr>
      </w:pPr>
      <w:r w:rsidRPr="0055529F">
        <w:rPr>
          <w:rFonts w:ascii="Arial" w:hAnsi="Arial" w:cs="Arial"/>
          <w:noProof/>
          <w:lang w:eastAsia="de-DE"/>
        </w:rPr>
        <w:tab/>
        <w:t xml:space="preserve">Eine Antragsstellung ist nur auf der Grundlage bestehender Netzwerke mit aktiven </w:t>
      </w:r>
    </w:p>
    <w:p w:rsidR="005E6090" w:rsidRPr="0055529F" w:rsidRDefault="0055529F" w:rsidP="0055529F">
      <w:pPr>
        <w:pStyle w:val="KeinLeerraum"/>
        <w:tabs>
          <w:tab w:val="left" w:pos="851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  <w:t>Netzwerkstrukturen möglich</w:t>
      </w:r>
    </w:p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631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55529F" w:rsidRDefault="0055529F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 es sich bei der beantragten Maßnahme um: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6"/>
        <w:gridCol w:w="2536"/>
      </w:tblGrid>
      <w:tr w:rsidR="0055529F" w:rsidTr="0055529F">
        <w:tc>
          <w:tcPr>
            <w:tcW w:w="6629" w:type="dxa"/>
            <w:vAlign w:val="center"/>
          </w:tcPr>
          <w:p w:rsidR="0055529F" w:rsidRDefault="0055529F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Eine Implementierung eines erfolgreich bestehenden Modells: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55529F" w:rsidTr="0055529F">
        <w:tc>
          <w:tcPr>
            <w:tcW w:w="6629" w:type="dxa"/>
            <w:vAlign w:val="center"/>
          </w:tcPr>
          <w:p w:rsidR="0055529F" w:rsidRDefault="0055529F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Eine Erprobung einer innovativen Maßnahme: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E175C1" w:rsidTr="0055529F">
        <w:tc>
          <w:tcPr>
            <w:tcW w:w="6629" w:type="dxa"/>
            <w:vAlign w:val="center"/>
          </w:tcPr>
          <w:p w:rsidR="00E175C1" w:rsidRPr="00A23BD3" w:rsidRDefault="00C01E4D" w:rsidP="0055529F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A23BD3">
              <w:rPr>
                <w:rFonts w:ascii="Arial" w:hAnsi="Arial" w:cs="Arial"/>
                <w:b/>
                <w:noProof/>
                <w:lang w:eastAsia="de-DE"/>
              </w:rPr>
              <w:t>Die</w:t>
            </w:r>
            <w:r w:rsidR="00304360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Maßnahme </w:t>
            </w:r>
            <w:r w:rsidR="005F188F" w:rsidRPr="00A23BD3">
              <w:rPr>
                <w:rFonts w:ascii="Arial" w:hAnsi="Arial" w:cs="Arial"/>
                <w:b/>
                <w:noProof/>
                <w:lang w:eastAsia="de-DE"/>
              </w:rPr>
              <w:t>wurde</w:t>
            </w:r>
            <w:r w:rsidR="00E175C1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bereits durch das Aktionsprogr</w:t>
            </w:r>
            <w:r w:rsidR="005F188F" w:rsidRPr="00A23BD3">
              <w:rPr>
                <w:rFonts w:ascii="Arial" w:hAnsi="Arial" w:cs="Arial"/>
                <w:b/>
                <w:noProof/>
                <w:lang w:eastAsia="de-DE"/>
              </w:rPr>
              <w:t>amm Frühe Hilfen gefördert</w:t>
            </w:r>
            <w:r w:rsidR="00A23BD3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(bitte zwingend die gleiche Bezeichnung angeben)</w:t>
            </w:r>
          </w:p>
        </w:tc>
        <w:tc>
          <w:tcPr>
            <w:tcW w:w="2583" w:type="dxa"/>
            <w:vAlign w:val="center"/>
          </w:tcPr>
          <w:p w:rsidR="00E175C1" w:rsidRPr="0055529F" w:rsidRDefault="00E175C1" w:rsidP="0055529F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85D5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519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55529F" w:rsidRDefault="0055529F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Implementierung eines erfolgreichen bestehenden Modells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30"/>
        <w:gridCol w:w="3023"/>
      </w:tblGrid>
      <w:tr w:rsidR="00F64B6E" w:rsidRPr="00F64B6E" w:rsidTr="00E1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9F" w:rsidRPr="00F64B6E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F64B6E">
              <w:rPr>
                <w:rFonts w:ascii="Arial" w:hAnsi="Arial" w:cs="Arial"/>
                <w:noProof/>
                <w:color w:val="auto"/>
                <w:lang w:eastAsia="de-DE"/>
              </w:rPr>
              <w:t>Bezeichnung des bestehenden Modells</w:t>
            </w:r>
            <w:r w:rsidR="00E175C1">
              <w:rPr>
                <w:rFonts w:ascii="Arial" w:hAnsi="Arial" w:cs="Arial"/>
                <w:noProof/>
                <w:color w:val="auto"/>
                <w:lang w:eastAsia="de-DE"/>
              </w:rPr>
              <w:t>, bzw. der Maßnahme welche bereits durch das Akt</w:t>
            </w:r>
            <w:r w:rsidR="00A23BD3">
              <w:rPr>
                <w:rFonts w:ascii="Arial" w:hAnsi="Arial" w:cs="Arial"/>
                <w:noProof/>
                <w:color w:val="auto"/>
                <w:lang w:eastAsia="de-DE"/>
              </w:rPr>
              <w:t>ionsprogramm Frühe Hilfen (</w:t>
            </w:r>
            <w:r w:rsidR="00E175C1">
              <w:rPr>
                <w:rFonts w:ascii="Arial" w:hAnsi="Arial" w:cs="Arial"/>
                <w:noProof/>
                <w:color w:val="auto"/>
                <w:lang w:eastAsia="de-DE"/>
              </w:rPr>
              <w:t>bitte die gleiche Bezeichnung der Maßnahme angeben) gefördert wurde</w:t>
            </w:r>
            <w:r w:rsidRPr="00F64B6E">
              <w:rPr>
                <w:rFonts w:ascii="Arial" w:hAnsi="Arial" w:cs="Arial"/>
                <w:noProof/>
                <w:color w:val="auto"/>
                <w:lang w:eastAsia="de-DE"/>
              </w:rPr>
              <w:t>:</w:t>
            </w:r>
          </w:p>
        </w:tc>
      </w:tr>
      <w:tr w:rsidR="0055529F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5529F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5529F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F64B6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9F" w:rsidRPr="0055529F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Förd</w:t>
            </w:r>
            <w:r w:rsidR="008C4FB1">
              <w:rPr>
                <w:rFonts w:ascii="Arial" w:hAnsi="Arial" w:cs="Arial"/>
                <w:noProof/>
                <w:color w:val="auto"/>
                <w:lang w:eastAsia="de-DE"/>
              </w:rPr>
              <w:t xml:space="preserve">erung durch die </w:t>
            </w:r>
            <w:r w:rsidR="0067005F">
              <w:rPr>
                <w:rFonts w:ascii="Arial" w:hAnsi="Arial" w:cs="Arial"/>
                <w:noProof/>
                <w:color w:val="auto"/>
                <w:lang w:eastAsia="de-DE"/>
              </w:rPr>
              <w:t>Bundesstiftung Frühe Hilfen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>?</w:t>
            </w:r>
          </w:p>
        </w:tc>
      </w:tr>
      <w:tr w:rsidR="0055529F" w:rsidRPr="0055529F" w:rsidTr="0055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FORMCHECKBOX </w:instrText>
            </w:r>
            <w:r w:rsidR="00B85D5C">
              <w:rPr>
                <w:rFonts w:ascii="Arial" w:hAnsi="Arial" w:cs="Arial"/>
                <w:noProof/>
                <w:lang w:eastAsia="de-DE"/>
              </w:rPr>
            </w:r>
            <w:r w:rsidR="00B85D5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2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bCs/>
                <w:noProof/>
                <w:color w:val="auto"/>
                <w:lang w:eastAsia="de-DE"/>
              </w:rPr>
              <w:t>a</w:t>
            </w:r>
            <w:r w:rsidRPr="0055529F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b: 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3"/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FORMCHECKBOX </w:instrText>
            </w:r>
            <w:r w:rsidR="00B85D5C">
              <w:rPr>
                <w:rFonts w:ascii="Arial" w:hAnsi="Arial" w:cs="Arial"/>
                <w:noProof/>
                <w:lang w:eastAsia="de-DE"/>
              </w:rPr>
            </w:r>
            <w:r w:rsidR="00B85D5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55529F" w:rsidRPr="0055529F" w:rsidTr="00F63C21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F6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D5C" w:rsidRDefault="00F64B6E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Beschreibung des erfolgreichen bestehenden Modells:</w:t>
            </w:r>
          </w:p>
          <w:p w:rsidR="00B85D5C" w:rsidRPr="00B85D5C" w:rsidRDefault="00B85D5C" w:rsidP="00B85D5C">
            <w:pPr>
              <w:rPr>
                <w:lang w:eastAsia="de-DE"/>
              </w:rPr>
            </w:pPr>
          </w:p>
          <w:p w:rsidR="00B85D5C" w:rsidRPr="00B85D5C" w:rsidRDefault="00B85D5C" w:rsidP="00B85D5C">
            <w:pPr>
              <w:rPr>
                <w:lang w:eastAsia="de-DE"/>
              </w:rPr>
            </w:pPr>
          </w:p>
          <w:p w:rsidR="00B85D5C" w:rsidRPr="00B85D5C" w:rsidRDefault="00B85D5C" w:rsidP="00B85D5C">
            <w:pPr>
              <w:rPr>
                <w:lang w:eastAsia="de-DE"/>
              </w:rPr>
            </w:pPr>
          </w:p>
          <w:p w:rsidR="00B85D5C" w:rsidRPr="00B85D5C" w:rsidRDefault="00B85D5C" w:rsidP="00B85D5C">
            <w:pPr>
              <w:rPr>
                <w:lang w:eastAsia="de-DE"/>
              </w:rPr>
            </w:pPr>
            <w:bookmarkStart w:id="4" w:name="_GoBack"/>
            <w:bookmarkEnd w:id="4"/>
          </w:p>
          <w:p w:rsidR="00B85D5C" w:rsidRDefault="00B85D5C" w:rsidP="00B85D5C">
            <w:pPr>
              <w:rPr>
                <w:b w:val="0"/>
                <w:bCs w:val="0"/>
                <w:lang w:eastAsia="de-DE"/>
              </w:rPr>
            </w:pPr>
          </w:p>
          <w:p w:rsidR="00B85D5C" w:rsidRPr="00B85D5C" w:rsidRDefault="00B85D5C" w:rsidP="00B85D5C">
            <w:pPr>
              <w:rPr>
                <w:lang w:eastAsia="de-DE"/>
              </w:rPr>
            </w:pPr>
          </w:p>
          <w:p w:rsidR="00B85D5C" w:rsidRPr="00B85D5C" w:rsidRDefault="00B85D5C" w:rsidP="00B85D5C">
            <w:pPr>
              <w:rPr>
                <w:lang w:eastAsia="de-DE"/>
              </w:rPr>
            </w:pPr>
          </w:p>
          <w:p w:rsidR="00B85D5C" w:rsidRDefault="00B85D5C" w:rsidP="00B85D5C">
            <w:pPr>
              <w:rPr>
                <w:b w:val="0"/>
                <w:bCs w:val="0"/>
                <w:lang w:eastAsia="de-DE"/>
              </w:rPr>
            </w:pPr>
          </w:p>
          <w:p w:rsidR="00B85D5C" w:rsidRDefault="00B85D5C" w:rsidP="00B85D5C">
            <w:pPr>
              <w:rPr>
                <w:b w:val="0"/>
                <w:bCs w:val="0"/>
                <w:lang w:eastAsia="de-DE"/>
              </w:rPr>
            </w:pPr>
          </w:p>
          <w:p w:rsidR="0055529F" w:rsidRPr="00B85D5C" w:rsidRDefault="0055529F" w:rsidP="00B85D5C">
            <w:pPr>
              <w:rPr>
                <w:lang w:eastAsia="de-DE"/>
              </w:rPr>
            </w:pPr>
          </w:p>
        </w:tc>
      </w:tr>
      <w:tr w:rsidR="00396AA7" w:rsidRPr="0055529F" w:rsidTr="009842E0">
        <w:trPr>
          <w:cantSplit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96AA7" w:rsidRPr="0055529F" w:rsidRDefault="00396AA7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F64B6E" w:rsidRPr="00F64B6E" w:rsidTr="00F64B6E">
        <w:trPr>
          <w:trHeight w:val="604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F64B6E" w:rsidRPr="00F64B6E" w:rsidRDefault="00F64B6E" w:rsidP="00F64B6E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F64B6E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Neue innovative Maßnahme:</w:t>
            </w:r>
          </w:p>
        </w:tc>
      </w:tr>
    </w:tbl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06336" w:rsidRPr="0055529F" w:rsidTr="00E4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Art der Maßnahme(n):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E44C2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93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BDB" w:rsidRDefault="00934BDB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</w:p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Beschreibung der Maßnahme:</w:t>
            </w:r>
          </w:p>
        </w:tc>
      </w:tr>
      <w:tr w:rsidR="00E06336" w:rsidRPr="0055529F" w:rsidTr="00E44C2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E4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64B6E" w:rsidRDefault="00F64B6E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F64B6E" w:rsidRPr="0055529F" w:rsidRDefault="00F64B6E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FC397C" w:rsidRPr="0055529F" w:rsidRDefault="00FC397C">
      <w:pPr>
        <w:rPr>
          <w:rFonts w:ascii="Arial" w:hAnsi="Arial" w:cs="Arial"/>
        </w:rPr>
      </w:pPr>
    </w:p>
    <w:sectPr w:rsidR="00FC397C" w:rsidRPr="005552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F5" w:rsidRDefault="00E849F5" w:rsidP="004C3FAE">
      <w:pPr>
        <w:spacing w:after="0" w:line="240" w:lineRule="auto"/>
      </w:pPr>
      <w:r>
        <w:separator/>
      </w:r>
    </w:p>
  </w:endnote>
  <w:endnote w:type="continuationSeparator" w:id="0">
    <w:p w:rsidR="00E849F5" w:rsidRDefault="00E849F5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2558"/>
      <w:docPartObj>
        <w:docPartGallery w:val="Page Numbers (Bottom of Page)"/>
        <w:docPartUnique/>
      </w:docPartObj>
    </w:sdtPr>
    <w:sdtEndPr/>
    <w:sdtContent>
      <w:p w:rsidR="00381D0F" w:rsidRDefault="00381D0F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7492B49" wp14:editId="6D0E5B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D0F" w:rsidRDefault="00381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85D5C" w:rsidRPr="00B85D5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492B49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381D0F" w:rsidRDefault="00381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85D5C" w:rsidRPr="00B85D5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B85D5C">
          <w:t>Antrag 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F5" w:rsidRDefault="00E849F5" w:rsidP="004C3FAE">
      <w:pPr>
        <w:spacing w:after="0" w:line="240" w:lineRule="auto"/>
      </w:pPr>
      <w:r>
        <w:separator/>
      </w:r>
    </w:p>
  </w:footnote>
  <w:footnote w:type="continuationSeparator" w:id="0">
    <w:p w:rsidR="00E849F5" w:rsidRDefault="00E849F5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90" w:rsidRDefault="004C3FAE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618DB15" wp14:editId="429989D3">
          <wp:simplePos x="0" y="0"/>
          <wp:positionH relativeFrom="column">
            <wp:posOffset>5394748</wp:posOffset>
          </wp:positionH>
          <wp:positionV relativeFrom="paragraph">
            <wp:posOffset>-233045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362F61">
      <w:rPr>
        <w:rFonts w:ascii="Arial" w:hAnsi="Arial" w:cs="Arial"/>
        <w:b/>
        <w:sz w:val="24"/>
        <w:szCs w:val="24"/>
      </w:rPr>
      <w:t>lfen</w:t>
    </w:r>
  </w:p>
  <w:p w:rsidR="004C3FAE" w:rsidRDefault="00B85D5C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1E1"/>
    <w:multiLevelType w:val="hybridMultilevel"/>
    <w:tmpl w:val="E6A60374"/>
    <w:lvl w:ilvl="0" w:tplc="BAE4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7F3"/>
    <w:multiLevelType w:val="hybridMultilevel"/>
    <w:tmpl w:val="665C4A3C"/>
    <w:lvl w:ilvl="0" w:tplc="D6CAC63C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A28"/>
    <w:multiLevelType w:val="hybridMultilevel"/>
    <w:tmpl w:val="65F252AE"/>
    <w:lvl w:ilvl="0" w:tplc="263646D2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32FF5"/>
    <w:rsid w:val="00041923"/>
    <w:rsid w:val="000D1619"/>
    <w:rsid w:val="00110B07"/>
    <w:rsid w:val="00165DA6"/>
    <w:rsid w:val="002C24D2"/>
    <w:rsid w:val="00304360"/>
    <w:rsid w:val="00313173"/>
    <w:rsid w:val="003256CF"/>
    <w:rsid w:val="00362F61"/>
    <w:rsid w:val="00381D0F"/>
    <w:rsid w:val="00396AA7"/>
    <w:rsid w:val="003E3366"/>
    <w:rsid w:val="003E347D"/>
    <w:rsid w:val="00412BB4"/>
    <w:rsid w:val="00490E08"/>
    <w:rsid w:val="00496BD4"/>
    <w:rsid w:val="004B31B8"/>
    <w:rsid w:val="004C3FAE"/>
    <w:rsid w:val="0055529F"/>
    <w:rsid w:val="00564637"/>
    <w:rsid w:val="00565B71"/>
    <w:rsid w:val="005A6C80"/>
    <w:rsid w:val="005E00DD"/>
    <w:rsid w:val="005E6090"/>
    <w:rsid w:val="005F188F"/>
    <w:rsid w:val="00600CF5"/>
    <w:rsid w:val="0067005F"/>
    <w:rsid w:val="00694F31"/>
    <w:rsid w:val="00761CE2"/>
    <w:rsid w:val="007C1321"/>
    <w:rsid w:val="007D1BDD"/>
    <w:rsid w:val="00817470"/>
    <w:rsid w:val="008C4FB1"/>
    <w:rsid w:val="009112B7"/>
    <w:rsid w:val="00934BDB"/>
    <w:rsid w:val="0098728F"/>
    <w:rsid w:val="009953A0"/>
    <w:rsid w:val="00A22AC9"/>
    <w:rsid w:val="00A23BD3"/>
    <w:rsid w:val="00A5747C"/>
    <w:rsid w:val="00A87582"/>
    <w:rsid w:val="00AF76D1"/>
    <w:rsid w:val="00B1162C"/>
    <w:rsid w:val="00B85D5C"/>
    <w:rsid w:val="00C01E4D"/>
    <w:rsid w:val="00C80E6B"/>
    <w:rsid w:val="00C870B2"/>
    <w:rsid w:val="00D2773F"/>
    <w:rsid w:val="00D554F1"/>
    <w:rsid w:val="00E054ED"/>
    <w:rsid w:val="00E06336"/>
    <w:rsid w:val="00E13E0C"/>
    <w:rsid w:val="00E175C1"/>
    <w:rsid w:val="00E44C25"/>
    <w:rsid w:val="00E849F5"/>
    <w:rsid w:val="00EA464A"/>
    <w:rsid w:val="00F212DD"/>
    <w:rsid w:val="00F52700"/>
    <w:rsid w:val="00F64B6E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33753F"/>
  <w15:docId w15:val="{FE1445A8-011D-4F62-9A83-5BEFC90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E609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4637"/>
  </w:style>
  <w:style w:type="table" w:styleId="HelleSchattierung-Akzent2">
    <w:name w:val="Light Shading Accent 2"/>
    <w:basedOn w:val="NormaleTabelle"/>
    <w:uiPriority w:val="60"/>
    <w:rsid w:val="00564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4BCB-04FF-425A-8064-A732D47B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</cp:revision>
  <cp:lastPrinted>2018-01-26T12:58:00Z</cp:lastPrinted>
  <dcterms:created xsi:type="dcterms:W3CDTF">2023-10-23T13:22:00Z</dcterms:created>
  <dcterms:modified xsi:type="dcterms:W3CDTF">2023-10-23T13:22:00Z</dcterms:modified>
</cp:coreProperties>
</file>